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F6" w:rsidRDefault="00402870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«ПЛЕСЕЦКИЙ МУНИЦИПАЛЬНЫЙ РАЙОН»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шестого созыва</w:t>
      </w:r>
    </w:p>
    <w:p w:rsidR="002E5CF6" w:rsidRDefault="002E5CF6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</w:p>
    <w:p w:rsidR="002E5CF6" w:rsidRDefault="00402870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  <w:r>
        <w:rPr>
          <w:b/>
          <w:caps/>
          <w:color w:val="000000"/>
          <w:spacing w:val="100"/>
          <w:sz w:val="28"/>
          <w:szCs w:val="28"/>
        </w:rPr>
        <w:t>РЕШЕНИЕ</w:t>
      </w:r>
    </w:p>
    <w:p w:rsidR="002E5CF6" w:rsidRDefault="002E5CF6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  <w:bookmarkStart w:id="0" w:name="_GoBack"/>
      <w:bookmarkEnd w:id="0"/>
    </w:p>
    <w:p w:rsidR="002E5CF6" w:rsidRPr="00D33E45" w:rsidRDefault="00402870">
      <w:pPr>
        <w:pStyle w:val="Standard"/>
        <w:jc w:val="center"/>
        <w:rPr>
          <w:lang w:val="ru-RU"/>
        </w:rPr>
      </w:pPr>
      <w:r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  <w:lang w:val="ru-RU"/>
        </w:rPr>
        <w:t>2</w:t>
      </w:r>
      <w:r w:rsidR="00D62B38">
        <w:rPr>
          <w:b/>
          <w:color w:val="000000"/>
          <w:sz w:val="28"/>
          <w:szCs w:val="28"/>
          <w:lang w:val="ru-RU"/>
        </w:rPr>
        <w:t>9</w:t>
      </w:r>
      <w:r>
        <w:rPr>
          <w:b/>
          <w:color w:val="000000"/>
          <w:sz w:val="28"/>
          <w:szCs w:val="28"/>
          <w:lang w:val="ru-RU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  <w:lang w:val="ru-RU"/>
        </w:rPr>
        <w:t>20</w:t>
      </w:r>
      <w:r>
        <w:rPr>
          <w:b/>
          <w:color w:val="000000"/>
          <w:sz w:val="28"/>
          <w:szCs w:val="28"/>
        </w:rPr>
        <w:t xml:space="preserve"> года №</w:t>
      </w:r>
      <w:r w:rsidR="00D33E45">
        <w:rPr>
          <w:b/>
          <w:color w:val="000000"/>
          <w:sz w:val="28"/>
          <w:szCs w:val="28"/>
          <w:lang w:val="ru-RU"/>
        </w:rPr>
        <w:t xml:space="preserve"> 148</w:t>
      </w:r>
    </w:p>
    <w:p w:rsidR="002E5CF6" w:rsidRDefault="002E5CF6">
      <w:pPr>
        <w:pStyle w:val="Standard"/>
        <w:jc w:val="center"/>
        <w:rPr>
          <w:b/>
          <w:color w:val="000000"/>
          <w:sz w:val="28"/>
          <w:szCs w:val="28"/>
        </w:rPr>
      </w:pPr>
    </w:p>
    <w:p w:rsidR="00D33E45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>
        <w:rPr>
          <w:b/>
          <w:color w:val="000000"/>
          <w:sz w:val="28"/>
          <w:szCs w:val="28"/>
          <w:lang w:val="ru-RU"/>
        </w:rPr>
        <w:t xml:space="preserve">в Положение о денежном содержании </w:t>
      </w:r>
    </w:p>
    <w:p w:rsidR="002E5CF6" w:rsidRDefault="00402870">
      <w:pPr>
        <w:pStyle w:val="Standard"/>
        <w:jc w:val="center"/>
      </w:pPr>
      <w:r>
        <w:rPr>
          <w:b/>
          <w:color w:val="000000"/>
          <w:sz w:val="28"/>
          <w:szCs w:val="28"/>
          <w:lang w:val="ru-RU"/>
        </w:rPr>
        <w:t>муниципальных служащих муниципального образования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«Плесецкий муниципальный район», утвержденное решением Собрания депутатов муниципального образования «Плесецкий муниципальный район» от 19 декабря 2012 года № 156 «Об утверждении Положения о денежном содержании муниципальных служащих муниципального образования «Плесецкий муниципальный район»</w:t>
      </w:r>
    </w:p>
    <w:p w:rsidR="00D33E45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(в редакции решений от 25 февраля 2016 года № 85, от 27 января 2017 года 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№</w:t>
      </w:r>
      <w:r w:rsidR="00D33E45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123, от 24 марта 2017 года № 132, от 28 февраля 2018 года № 32,</w:t>
      </w:r>
    </w:p>
    <w:p w:rsidR="00D33E45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от 26 сентября 2019 года № 98, от 14 ноября 2019 года № 100, от 19 декабря </w:t>
      </w:r>
    </w:p>
    <w:p w:rsidR="002E5CF6" w:rsidRDefault="0040287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2019 года № 120, от 25 июня 2020 года № 139)</w:t>
      </w:r>
    </w:p>
    <w:p w:rsidR="002E5CF6" w:rsidRDefault="002E5CF6">
      <w:pPr>
        <w:pStyle w:val="Standard"/>
        <w:jc w:val="center"/>
        <w:rPr>
          <w:b/>
          <w:color w:val="000000"/>
          <w:sz w:val="28"/>
          <w:szCs w:val="28"/>
        </w:rPr>
      </w:pPr>
    </w:p>
    <w:p w:rsidR="002E5CF6" w:rsidRDefault="00402870">
      <w:pPr>
        <w:pStyle w:val="Standard"/>
        <w:autoSpaceDE w:val="0"/>
        <w:ind w:firstLine="660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  <w:lang w:val="ru-RU"/>
        </w:rPr>
        <w:t xml:space="preserve">с Указом Президента Российской Федерации от 13 июля 2020 года № 455 «О повышении окладов месячного денежного содержания лиц, замещающих должности федеральной государственной </w:t>
      </w:r>
      <w:r w:rsidR="00D33E45">
        <w:rPr>
          <w:color w:val="000000"/>
          <w:sz w:val="28"/>
          <w:szCs w:val="28"/>
          <w:lang w:val="ru-RU"/>
        </w:rPr>
        <w:t xml:space="preserve">гражданской </w:t>
      </w:r>
      <w:r>
        <w:rPr>
          <w:color w:val="000000"/>
          <w:sz w:val="28"/>
          <w:szCs w:val="28"/>
          <w:lang w:val="ru-RU"/>
        </w:rPr>
        <w:t>службы»,</w:t>
      </w:r>
      <w:r w:rsidR="00D33E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распоряжением Губернатора Архангельской области от 29 июля 2020 года</w:t>
      </w:r>
      <w:r w:rsidR="003155B9">
        <w:rPr>
          <w:color w:val="000000"/>
          <w:sz w:val="28"/>
          <w:szCs w:val="28"/>
          <w:lang w:val="ru-RU"/>
        </w:rPr>
        <w:t xml:space="preserve">               </w:t>
      </w:r>
      <w:r w:rsidR="00D33E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№ 579-р «О повышении окладов месячного денежного содержания лиц, замещающих должности государственной гражданской службы Архангельской области», </w:t>
      </w:r>
      <w:r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статьи 2</w:t>
      </w:r>
      <w:r w:rsidR="003155B9">
        <w:rPr>
          <w:color w:val="000000"/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 xml:space="preserve">Закона Архангельской области от 27 </w:t>
      </w:r>
      <w:r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</w:rPr>
        <w:t xml:space="preserve">2006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</w:rPr>
        <w:t xml:space="preserve">№ 222-12-ОЗ </w:t>
      </w:r>
      <w:r w:rsidR="00D33E45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D33E45">
        <w:rPr>
          <w:sz w:val="28"/>
          <w:szCs w:val="28"/>
          <w:lang w:val="ru-RU"/>
        </w:rPr>
        <w:t xml:space="preserve">»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подпунктом 5 пункта 2 статьи 26 Устава муниципального образования </w:t>
      </w:r>
      <w:r w:rsidR="00D33E45">
        <w:rPr>
          <w:color w:val="000000"/>
          <w:sz w:val="28"/>
          <w:szCs w:val="28"/>
        </w:rPr>
        <w:t>«Плесецкий муниципальный район»</w:t>
      </w:r>
      <w:r>
        <w:rPr>
          <w:color w:val="000000"/>
          <w:sz w:val="28"/>
          <w:szCs w:val="28"/>
        </w:rPr>
        <w:t xml:space="preserve"> Собрание депутатов </w:t>
      </w:r>
      <w:r>
        <w:rPr>
          <w:b/>
          <w:color w:val="000000"/>
          <w:sz w:val="28"/>
          <w:szCs w:val="28"/>
        </w:rPr>
        <w:t>р е ш а е т</w:t>
      </w:r>
      <w:r>
        <w:rPr>
          <w:color w:val="000000"/>
          <w:sz w:val="28"/>
          <w:szCs w:val="28"/>
        </w:rPr>
        <w:t>:</w:t>
      </w:r>
    </w:p>
    <w:p w:rsidR="00D33E45" w:rsidRDefault="00402870" w:rsidP="00D33E45">
      <w:pPr>
        <w:pStyle w:val="Standard"/>
        <w:tabs>
          <w:tab w:val="left" w:pos="990"/>
          <w:tab w:val="left" w:pos="1035"/>
        </w:tabs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1.</w:t>
      </w:r>
      <w:r w:rsidR="00D33E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о денежном содержании муниципальных служащих муниципального образования «Плесецкий муниципальный район», утвержденн</w:t>
      </w:r>
      <w:r>
        <w:rPr>
          <w:color w:val="000000"/>
          <w:sz w:val="28"/>
          <w:szCs w:val="28"/>
          <w:lang w:val="ru-RU"/>
        </w:rPr>
        <w:t xml:space="preserve">ое </w:t>
      </w:r>
      <w:r>
        <w:rPr>
          <w:color w:val="000000"/>
          <w:sz w:val="28"/>
          <w:szCs w:val="28"/>
        </w:rPr>
        <w:t>решением Собрания депутатов муниципального образования «</w:t>
      </w:r>
      <w:r w:rsidR="003155B9">
        <w:rPr>
          <w:color w:val="000000"/>
          <w:sz w:val="28"/>
          <w:szCs w:val="28"/>
        </w:rPr>
        <w:t>Плесецкий  муниципальный район»</w:t>
      </w:r>
      <w:r w:rsidR="003155B9">
        <w:rPr>
          <w:color w:val="000000"/>
          <w:sz w:val="28"/>
          <w:szCs w:val="28"/>
          <w:lang w:val="ru-RU"/>
        </w:rPr>
        <w:t xml:space="preserve"> </w:t>
      </w:r>
      <w:r w:rsidR="003155B9">
        <w:rPr>
          <w:color w:val="000000"/>
          <w:sz w:val="28"/>
          <w:szCs w:val="28"/>
        </w:rPr>
        <w:t>от 19 декабря</w:t>
      </w:r>
      <w:r w:rsidR="003155B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2</w:t>
      </w:r>
      <w:r w:rsidR="003155B9">
        <w:rPr>
          <w:color w:val="000000"/>
          <w:sz w:val="28"/>
          <w:szCs w:val="28"/>
        </w:rPr>
        <w:t>012 года № 156 (</w:t>
      </w:r>
      <w:r>
        <w:rPr>
          <w:color w:val="000000"/>
          <w:sz w:val="28"/>
          <w:szCs w:val="28"/>
          <w:lang w:val="ru-RU"/>
        </w:rPr>
        <w:t>в редакции решений от 25 февраля 2016 года № 85, от 27 января 2017 года №</w:t>
      </w:r>
      <w:r w:rsidR="00D33E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123, от 24 марта 2017 года № 132, от 28 февраля 2018 года № 32, от 26 сентября </w:t>
      </w:r>
      <w:r w:rsidR="003155B9"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  <w:lang w:val="ru-RU"/>
        </w:rPr>
        <w:t>2019 года № 98,от 14 ноября 2019 года № 100, от 19 декабря 2019 года № 120, от 25 июня</w:t>
      </w:r>
      <w:r w:rsidR="00D33E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2020 года № 139 </w:t>
      </w:r>
      <w:r>
        <w:rPr>
          <w:color w:val="000000"/>
          <w:sz w:val="28"/>
          <w:szCs w:val="28"/>
        </w:rPr>
        <w:t>), с</w:t>
      </w:r>
      <w:r>
        <w:rPr>
          <w:color w:val="000000"/>
          <w:sz w:val="28"/>
          <w:szCs w:val="28"/>
          <w:lang w:val="ru-RU"/>
        </w:rPr>
        <w:t>ледующие изменения:</w:t>
      </w:r>
    </w:p>
    <w:p w:rsidR="00D33E45" w:rsidRDefault="00D33E45" w:rsidP="00D33E45">
      <w:pPr>
        <w:pStyle w:val="Standard"/>
        <w:ind w:firstLine="709"/>
        <w:jc w:val="both"/>
        <w:rPr>
          <w:lang w:val="ru-RU"/>
        </w:rPr>
      </w:pPr>
      <w:r w:rsidRPr="00D33E45">
        <w:rPr>
          <w:sz w:val="28"/>
          <w:szCs w:val="28"/>
          <w:lang w:val="ru-RU"/>
        </w:rPr>
        <w:t xml:space="preserve">1) </w:t>
      </w:r>
      <w:r w:rsidR="00402870" w:rsidRPr="00D33E45">
        <w:rPr>
          <w:color w:val="000000"/>
          <w:sz w:val="28"/>
          <w:szCs w:val="28"/>
          <w:lang w:val="ru-RU"/>
        </w:rPr>
        <w:t>приложение</w:t>
      </w:r>
      <w:r w:rsidR="00402870">
        <w:rPr>
          <w:color w:val="000000"/>
          <w:sz w:val="28"/>
          <w:szCs w:val="28"/>
          <w:lang w:val="ru-RU"/>
        </w:rPr>
        <w:t xml:space="preserve"> № 1 изложить в редакции согласно приложению 1 к настоящему решению;</w:t>
      </w:r>
    </w:p>
    <w:p w:rsidR="00D33E45" w:rsidRDefault="00D33E45" w:rsidP="00D33E45">
      <w:pPr>
        <w:pStyle w:val="Standard"/>
        <w:ind w:firstLine="709"/>
        <w:jc w:val="both"/>
        <w:rPr>
          <w:lang w:val="ru-RU"/>
        </w:rPr>
      </w:pPr>
      <w:r w:rsidRPr="00D33E45">
        <w:rPr>
          <w:sz w:val="28"/>
          <w:szCs w:val="28"/>
          <w:lang w:val="ru-RU"/>
        </w:rPr>
        <w:t xml:space="preserve">2) </w:t>
      </w:r>
      <w:r w:rsidR="00402870" w:rsidRPr="00D33E45">
        <w:rPr>
          <w:color w:val="000000"/>
          <w:sz w:val="28"/>
          <w:szCs w:val="28"/>
          <w:lang w:val="ru-RU"/>
        </w:rPr>
        <w:t>приложение</w:t>
      </w:r>
      <w:r w:rsidR="00402870">
        <w:rPr>
          <w:color w:val="000000"/>
          <w:sz w:val="28"/>
          <w:szCs w:val="28"/>
          <w:lang w:val="ru-RU"/>
        </w:rPr>
        <w:t xml:space="preserve"> № 2 изложить в редакции согласно приложению 2 к настоящему решению.</w:t>
      </w:r>
    </w:p>
    <w:p w:rsidR="002E5CF6" w:rsidRPr="00D33E45" w:rsidRDefault="00D33E45" w:rsidP="00D33E45">
      <w:pPr>
        <w:pStyle w:val="Standard"/>
        <w:ind w:firstLine="709"/>
        <w:jc w:val="both"/>
      </w:pPr>
      <w:r w:rsidRPr="00D33E45">
        <w:rPr>
          <w:sz w:val="28"/>
          <w:szCs w:val="28"/>
          <w:lang w:val="ru-RU"/>
        </w:rPr>
        <w:t xml:space="preserve">2. </w:t>
      </w:r>
      <w:r w:rsidR="00402870" w:rsidRPr="00D33E45">
        <w:rPr>
          <w:color w:val="000000"/>
          <w:sz w:val="28"/>
          <w:szCs w:val="28"/>
          <w:lang w:val="ru-RU"/>
        </w:rPr>
        <w:t>Настоящее</w:t>
      </w:r>
      <w:r w:rsidR="00402870">
        <w:rPr>
          <w:color w:val="000000"/>
          <w:sz w:val="28"/>
          <w:szCs w:val="28"/>
          <w:lang w:val="ru-RU"/>
        </w:rPr>
        <w:t xml:space="preserve"> решение вступает в силу со дня его официального </w:t>
      </w:r>
      <w:r w:rsidR="00402870">
        <w:rPr>
          <w:color w:val="000000"/>
          <w:sz w:val="28"/>
          <w:szCs w:val="28"/>
          <w:lang w:val="ru-RU"/>
        </w:rPr>
        <w:lastRenderedPageBreak/>
        <w:t>опубликования (обнародования) и распространяется на правоотношения, возникшие с 1 октября 2020 года.</w:t>
      </w:r>
    </w:p>
    <w:p w:rsidR="002E5CF6" w:rsidRDefault="002E5CF6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2E5CF6" w:rsidRDefault="00402870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Собрания депутатов</w:t>
      </w:r>
    </w:p>
    <w:p w:rsidR="002E5CF6" w:rsidRDefault="00402870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2E5CF6" w:rsidRDefault="00402870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«Плесецкий муниципальный район»                                      </w:t>
      </w:r>
      <w:r w:rsidR="003155B9">
        <w:rPr>
          <w:b/>
          <w:color w:val="000000"/>
          <w:sz w:val="28"/>
          <w:szCs w:val="28"/>
          <w:lang w:val="ru-RU"/>
        </w:rPr>
        <w:t xml:space="preserve">  </w:t>
      </w:r>
      <w:r>
        <w:rPr>
          <w:b/>
          <w:color w:val="000000"/>
          <w:sz w:val="28"/>
          <w:szCs w:val="28"/>
        </w:rPr>
        <w:t xml:space="preserve">     Н.В. Лебедева</w:t>
      </w:r>
    </w:p>
    <w:p w:rsidR="002E5CF6" w:rsidRDefault="002E5CF6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2E5CF6" w:rsidRDefault="00402870">
      <w:pPr>
        <w:pStyle w:val="Standard"/>
      </w:pPr>
      <w:r>
        <w:rPr>
          <w:b/>
          <w:color w:val="000000"/>
          <w:sz w:val="28"/>
          <w:szCs w:val="28"/>
          <w:lang w:val="ru-RU"/>
        </w:rPr>
        <w:t>Г</w:t>
      </w:r>
      <w:r>
        <w:rPr>
          <w:b/>
          <w:color w:val="000000"/>
          <w:sz w:val="28"/>
          <w:szCs w:val="28"/>
        </w:rPr>
        <w:t>лава</w:t>
      </w:r>
      <w:r w:rsidR="00D33E45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</w:t>
      </w:r>
    </w:p>
    <w:p w:rsidR="002E5CF6" w:rsidRDefault="00402870">
      <w:pPr>
        <w:pStyle w:val="Standard"/>
      </w:pPr>
      <w:r>
        <w:rPr>
          <w:b/>
          <w:color w:val="000000"/>
          <w:sz w:val="28"/>
          <w:szCs w:val="28"/>
        </w:rPr>
        <w:t xml:space="preserve">«Плесецкий муниципальный район»                              </w:t>
      </w:r>
      <w:r w:rsidR="003155B9">
        <w:rPr>
          <w:b/>
          <w:color w:val="000000"/>
          <w:sz w:val="28"/>
          <w:szCs w:val="28"/>
          <w:lang w:val="ru-RU"/>
        </w:rPr>
        <w:t xml:space="preserve">       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lang w:val="ru-RU"/>
        </w:rPr>
        <w:t>И.В. Арсентьев</w:t>
      </w:r>
    </w:p>
    <w:p w:rsidR="00D33E45" w:rsidRDefault="00D33E45">
      <w:pPr>
        <w:pStyle w:val="Standard"/>
        <w:tabs>
          <w:tab w:val="left" w:pos="1020"/>
        </w:tabs>
        <w:autoSpaceDE w:val="0"/>
        <w:jc w:val="both"/>
        <w:rPr>
          <w:color w:val="000000"/>
          <w:sz w:val="28"/>
          <w:szCs w:val="28"/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Default="00D33E45" w:rsidP="00D33E45">
      <w:pPr>
        <w:rPr>
          <w:lang w:val="ru-RU"/>
        </w:rPr>
      </w:pPr>
    </w:p>
    <w:p w:rsidR="00D33E45" w:rsidRPr="00D33E45" w:rsidRDefault="00D33E45" w:rsidP="00D33E45">
      <w:pPr>
        <w:rPr>
          <w:lang w:val="ru-RU"/>
        </w:rPr>
      </w:pPr>
    </w:p>
    <w:p w:rsidR="00D33E45" w:rsidRDefault="00D33E45" w:rsidP="00D33E45">
      <w:pPr>
        <w:rPr>
          <w:lang w:val="ru-RU"/>
        </w:rPr>
      </w:pPr>
    </w:p>
    <w:p w:rsidR="002E5CF6" w:rsidRDefault="00D33E45" w:rsidP="00D33E45">
      <w:pPr>
        <w:tabs>
          <w:tab w:val="left" w:pos="7245"/>
        </w:tabs>
        <w:rPr>
          <w:lang w:val="ru-RU"/>
        </w:rPr>
      </w:pPr>
      <w:r>
        <w:rPr>
          <w:lang w:val="ru-RU"/>
        </w:rPr>
        <w:tab/>
      </w: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D33E45" w:rsidRDefault="00D33E45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3155B9" w:rsidRDefault="003155B9" w:rsidP="00D33E45">
      <w:pPr>
        <w:tabs>
          <w:tab w:val="left" w:pos="7245"/>
        </w:tabs>
        <w:rPr>
          <w:lang w:val="ru-RU"/>
        </w:rPr>
      </w:pPr>
    </w:p>
    <w:p w:rsidR="00D33E45" w:rsidRDefault="003155B9" w:rsidP="00D33E45">
      <w:pPr>
        <w:jc w:val="right"/>
      </w:pPr>
      <w:r>
        <w:lastRenderedPageBreak/>
        <w:t>Приложение</w:t>
      </w:r>
      <w:r w:rsidR="00D33E45" w:rsidRPr="00A54997">
        <w:t xml:space="preserve"> 1</w:t>
      </w:r>
    </w:p>
    <w:p w:rsidR="00D33E45" w:rsidRDefault="00D33E45" w:rsidP="00D33E45">
      <w:pPr>
        <w:jc w:val="right"/>
      </w:pPr>
      <w:r>
        <w:t>к решению Собрания депутатов</w:t>
      </w:r>
    </w:p>
    <w:p w:rsidR="00D33E45" w:rsidRDefault="00D33E45" w:rsidP="00D33E45">
      <w:pPr>
        <w:jc w:val="right"/>
      </w:pPr>
      <w:r>
        <w:t xml:space="preserve">МО «Плесецкий муниципальный район» </w:t>
      </w:r>
    </w:p>
    <w:p w:rsidR="00D33E45" w:rsidRPr="003155B9" w:rsidRDefault="00D33E45" w:rsidP="00D33E45">
      <w:pPr>
        <w:jc w:val="right"/>
        <w:rPr>
          <w:lang w:val="ru-RU"/>
        </w:rPr>
      </w:pPr>
      <w:r>
        <w:t xml:space="preserve">от </w:t>
      </w:r>
      <w:r w:rsidR="003155B9">
        <w:rPr>
          <w:lang w:val="ru-RU"/>
        </w:rPr>
        <w:t xml:space="preserve">29 октября </w:t>
      </w:r>
      <w:r>
        <w:t>2020 года №</w:t>
      </w:r>
      <w:r w:rsidR="003155B9">
        <w:rPr>
          <w:lang w:val="ru-RU"/>
        </w:rPr>
        <w:t xml:space="preserve"> 148</w:t>
      </w:r>
    </w:p>
    <w:p w:rsidR="00D33E45" w:rsidRDefault="00D33E45" w:rsidP="00D33E45">
      <w:pPr>
        <w:jc w:val="right"/>
      </w:pPr>
    </w:p>
    <w:p w:rsidR="00D33E45" w:rsidRPr="00A54997" w:rsidRDefault="00D33E45" w:rsidP="00D33E45">
      <w:pPr>
        <w:jc w:val="right"/>
      </w:pPr>
      <w:r>
        <w:t>«</w:t>
      </w:r>
      <w:r w:rsidR="003155B9">
        <w:t>Приложение</w:t>
      </w:r>
      <w:r w:rsidRPr="00A54997">
        <w:t xml:space="preserve"> 1</w:t>
      </w:r>
    </w:p>
    <w:p w:rsidR="00D33E45" w:rsidRPr="00A54997" w:rsidRDefault="00D33E45" w:rsidP="00D33E45">
      <w:pPr>
        <w:jc w:val="right"/>
      </w:pPr>
      <w:r w:rsidRPr="00A54997">
        <w:t xml:space="preserve">к Положению о денежном содержании </w:t>
      </w:r>
    </w:p>
    <w:p w:rsidR="00D33E45" w:rsidRPr="00A54997" w:rsidRDefault="00D33E45" w:rsidP="00D33E45">
      <w:pPr>
        <w:jc w:val="right"/>
      </w:pPr>
      <w:r w:rsidRPr="00A54997">
        <w:t xml:space="preserve">муниципальных служащих </w:t>
      </w:r>
    </w:p>
    <w:p w:rsidR="00D33E45" w:rsidRPr="00A54997" w:rsidRDefault="00D33E45" w:rsidP="00D33E45">
      <w:pPr>
        <w:jc w:val="right"/>
      </w:pPr>
      <w:r w:rsidRPr="00A54997">
        <w:t xml:space="preserve">муниципального образования </w:t>
      </w:r>
    </w:p>
    <w:p w:rsidR="00D33E45" w:rsidRPr="00A54997" w:rsidRDefault="00D33E45" w:rsidP="00D33E45">
      <w:pPr>
        <w:jc w:val="right"/>
      </w:pPr>
      <w:r w:rsidRPr="00A54997">
        <w:t>«Плесецкий муниципальный район»</w:t>
      </w:r>
    </w:p>
    <w:p w:rsidR="00D33E45" w:rsidRDefault="00D33E45" w:rsidP="00D33E45">
      <w:pPr>
        <w:jc w:val="right"/>
        <w:rPr>
          <w:sz w:val="28"/>
          <w:szCs w:val="28"/>
        </w:rPr>
      </w:pPr>
    </w:p>
    <w:p w:rsidR="00D33E45" w:rsidRPr="00F213E4" w:rsidRDefault="00D33E45" w:rsidP="00D33E45">
      <w:pPr>
        <w:jc w:val="right"/>
        <w:rPr>
          <w:sz w:val="28"/>
          <w:szCs w:val="28"/>
        </w:rPr>
      </w:pPr>
    </w:p>
    <w:p w:rsidR="00D33E45" w:rsidRPr="00B722C3" w:rsidRDefault="00D33E45" w:rsidP="00D33E45">
      <w:pPr>
        <w:jc w:val="center"/>
        <w:rPr>
          <w:b/>
        </w:rPr>
      </w:pPr>
      <w:r w:rsidRPr="00B722C3">
        <w:rPr>
          <w:b/>
        </w:rPr>
        <w:t>Р А З М Е Р Ы</w:t>
      </w:r>
    </w:p>
    <w:p w:rsidR="00D33E45" w:rsidRPr="003155B9" w:rsidRDefault="00D33E45" w:rsidP="00D33E45">
      <w:pPr>
        <w:jc w:val="center"/>
        <w:rPr>
          <w:b/>
        </w:rPr>
      </w:pPr>
      <w:r w:rsidRPr="003155B9">
        <w:rPr>
          <w:b/>
        </w:rPr>
        <w:t xml:space="preserve">должностных окладов муниципальных служащих </w:t>
      </w:r>
    </w:p>
    <w:p w:rsidR="00D33E45" w:rsidRPr="003155B9" w:rsidRDefault="00D33E45" w:rsidP="00D33E45">
      <w:pPr>
        <w:jc w:val="center"/>
        <w:rPr>
          <w:b/>
        </w:rPr>
      </w:pPr>
      <w:r w:rsidRPr="003155B9">
        <w:rPr>
          <w:b/>
        </w:rPr>
        <w:t xml:space="preserve">муниципального образования «Плесецкий муниципальный район» </w:t>
      </w:r>
    </w:p>
    <w:p w:rsidR="00D33E45" w:rsidRPr="00B722C3" w:rsidRDefault="00D33E45" w:rsidP="00D33E45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980"/>
        <w:gridCol w:w="2160"/>
      </w:tblGrid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180" w:type="dxa"/>
            <w:gridSpan w:val="3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>Раздел 1. Должности муниципальной службы в администрации</w:t>
            </w:r>
          </w:p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>муниципального образования «Плесецкий муниципальный район»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04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Размер должностного оклада       (рублей в месяц)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Ежемесячное денежное поощрение (должностных окладов в месяц)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040" w:type="dxa"/>
          </w:tcPr>
          <w:p w:rsidR="00D33E45" w:rsidRPr="00B722C3" w:rsidRDefault="00D33E45" w:rsidP="00F804C0">
            <w:pPr>
              <w:jc w:val="center"/>
            </w:pPr>
            <w:r w:rsidRPr="00B722C3">
              <w:t>1</w:t>
            </w:r>
          </w:p>
        </w:tc>
        <w:tc>
          <w:tcPr>
            <w:tcW w:w="1980" w:type="dxa"/>
          </w:tcPr>
          <w:p w:rsidR="00D33E45" w:rsidRPr="00B722C3" w:rsidRDefault="00D33E45" w:rsidP="00F804C0">
            <w:pPr>
              <w:jc w:val="center"/>
            </w:pPr>
            <w:r w:rsidRPr="00B722C3">
              <w:t>2</w:t>
            </w:r>
          </w:p>
        </w:tc>
        <w:tc>
          <w:tcPr>
            <w:tcW w:w="2160" w:type="dxa"/>
          </w:tcPr>
          <w:p w:rsidR="00D33E45" w:rsidRPr="00B722C3" w:rsidRDefault="00D33E45" w:rsidP="00F804C0">
            <w:pPr>
              <w:jc w:val="center"/>
            </w:pPr>
            <w:r w:rsidRPr="00B722C3">
              <w:t>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Высшая группа должностей</w:t>
            </w:r>
          </w:p>
        </w:tc>
        <w:tc>
          <w:tcPr>
            <w:tcW w:w="1980" w:type="dxa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Заместитель главы местной администрации</w:t>
            </w:r>
          </w:p>
        </w:tc>
        <w:tc>
          <w:tcPr>
            <w:tcW w:w="1980" w:type="dxa"/>
            <w:vAlign w:val="center"/>
          </w:tcPr>
          <w:p w:rsidR="00D33E45" w:rsidRPr="009F53F5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6870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Главная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Руководитель органа местной администрации*</w:t>
            </w:r>
          </w:p>
        </w:tc>
        <w:tc>
          <w:tcPr>
            <w:tcW w:w="1980" w:type="dxa"/>
            <w:vAlign w:val="center"/>
          </w:tcPr>
          <w:p w:rsidR="00D33E45" w:rsidRPr="009F53F5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6219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Руководитель органа местной администрации**</w:t>
            </w:r>
          </w:p>
        </w:tc>
        <w:tc>
          <w:tcPr>
            <w:tcW w:w="1980" w:type="dxa"/>
            <w:vAlign w:val="center"/>
          </w:tcPr>
          <w:p w:rsidR="00D33E45" w:rsidRPr="009F53F5" w:rsidRDefault="00D33E45" w:rsidP="00F804C0">
            <w:pPr>
              <w:jc w:val="center"/>
              <w:rPr>
                <w:lang w:val="en-US"/>
              </w:rPr>
            </w:pPr>
            <w:r w:rsidRPr="00B722C3">
              <w:t>4</w:t>
            </w:r>
            <w:r>
              <w:rPr>
                <w:lang w:val="en-US"/>
              </w:rPr>
              <w:t>715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Ведущая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040" w:type="dxa"/>
          </w:tcPr>
          <w:p w:rsidR="00D33E45" w:rsidRPr="00B722C3" w:rsidRDefault="00D33E45" w:rsidP="00F804C0">
            <w:r w:rsidRPr="00B722C3">
              <w:t xml:space="preserve">Заместитель руководителя органа местной </w:t>
            </w:r>
          </w:p>
          <w:p w:rsidR="00D33E45" w:rsidRPr="00B722C3" w:rsidRDefault="00D33E45" w:rsidP="00F804C0">
            <w:r w:rsidRPr="00B722C3">
              <w:t>администрации***</w:t>
            </w:r>
          </w:p>
        </w:tc>
        <w:tc>
          <w:tcPr>
            <w:tcW w:w="1980" w:type="dxa"/>
            <w:vAlign w:val="center"/>
          </w:tcPr>
          <w:p w:rsidR="00D33E45" w:rsidRPr="009F53F5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5178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040" w:type="dxa"/>
          </w:tcPr>
          <w:p w:rsidR="00D33E45" w:rsidRPr="00B722C3" w:rsidRDefault="00D33E45" w:rsidP="00F804C0">
            <w:r w:rsidRPr="00B722C3">
              <w:t xml:space="preserve">Заместитель руководителя органа местной </w:t>
            </w:r>
          </w:p>
          <w:p w:rsidR="00D33E45" w:rsidRPr="00B722C3" w:rsidRDefault="00D33E45" w:rsidP="00F804C0">
            <w:r w:rsidRPr="00B722C3">
              <w:t>администрации****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4</w:t>
            </w:r>
            <w:r>
              <w:rPr>
                <w:lang w:val="en-US"/>
              </w:rPr>
              <w:t>702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Руководитель структурного подразделения органа местной администрации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4</w:t>
            </w:r>
            <w:r>
              <w:rPr>
                <w:lang w:val="en-US"/>
              </w:rPr>
              <w:t>673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Заместитель руководителя структурного подразделения органа местной администрации</w:t>
            </w:r>
          </w:p>
        </w:tc>
        <w:tc>
          <w:tcPr>
            <w:tcW w:w="198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 w:rsidRPr="00B722C3">
              <w:t>4</w:t>
            </w:r>
            <w:r>
              <w:rPr>
                <w:lang w:val="en-US"/>
              </w:rPr>
              <w:t>673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40" w:type="dxa"/>
          </w:tcPr>
          <w:p w:rsidR="00D33E45" w:rsidRPr="00B722C3" w:rsidRDefault="00D33E45" w:rsidP="00F804C0">
            <w:r w:rsidRPr="00B722C3">
              <w:t xml:space="preserve">Заместитель председателя </w:t>
            </w:r>
            <w:r>
              <w:t>муниципальной</w:t>
            </w:r>
            <w:r w:rsidRPr="00B722C3">
              <w:t xml:space="preserve"> комиссии по делам несовершеннолетних и защите их прав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4673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Помощник главы местной администрации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4</w:t>
            </w:r>
            <w:r>
              <w:rPr>
                <w:lang w:val="en-US"/>
              </w:rPr>
              <w:t>693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Консультант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827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Старшая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  <w:tcBorders>
              <w:bottom w:val="single" w:sz="4" w:space="0" w:color="auto"/>
            </w:tcBorders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lastRenderedPageBreak/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791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40" w:type="dxa"/>
            <w:tcBorders>
              <w:bottom w:val="single" w:sz="4" w:space="0" w:color="auto"/>
            </w:tcBorders>
          </w:tcPr>
          <w:p w:rsidR="00D33E45" w:rsidRPr="00B722C3" w:rsidRDefault="00D33E45" w:rsidP="00F804C0">
            <w:r w:rsidRPr="00B722C3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495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0" w:type="dxa"/>
            <w:tcBorders>
              <w:top w:val="single" w:sz="4" w:space="0" w:color="auto"/>
            </w:tcBorders>
          </w:tcPr>
          <w:p w:rsidR="00D33E45" w:rsidRPr="00B722C3" w:rsidRDefault="00D33E45" w:rsidP="00F804C0">
            <w:r w:rsidRPr="00B722C3">
              <w:t>Ответственный секретарь</w:t>
            </w:r>
            <w:r w:rsidRPr="00B722C3">
              <w:rPr>
                <w:b/>
              </w:rPr>
              <w:t xml:space="preserve"> </w:t>
            </w:r>
            <w:r>
              <w:t>муниципальной</w:t>
            </w:r>
            <w:r w:rsidRPr="00B722C3">
              <w:t xml:space="preserve"> комиссии по делам несовершеннолетних и защите их прав местной администрации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791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D33E45" w:rsidRPr="00B722C3" w:rsidRDefault="00D33E45" w:rsidP="00F804C0">
            <w:r w:rsidRPr="00B722C3">
              <w:rPr>
                <w:b/>
              </w:rPr>
              <w:t>Младшая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>Специалист 1 категории</w:t>
            </w:r>
          </w:p>
        </w:tc>
        <w:tc>
          <w:tcPr>
            <w:tcW w:w="1980" w:type="dxa"/>
            <w:vAlign w:val="center"/>
          </w:tcPr>
          <w:p w:rsidR="00D33E45" w:rsidRPr="00F51F84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2962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005F2B" w:rsidRDefault="00D33E45" w:rsidP="00F804C0">
            <w:r>
              <w:t>Специалист 2 категории</w:t>
            </w:r>
          </w:p>
        </w:tc>
        <w:tc>
          <w:tcPr>
            <w:tcW w:w="1980" w:type="dxa"/>
            <w:vAlign w:val="center"/>
          </w:tcPr>
          <w:p w:rsidR="00D33E45" w:rsidRPr="00005F2B" w:rsidRDefault="00D33E45" w:rsidP="00F804C0">
            <w:pPr>
              <w:jc w:val="center"/>
            </w:pPr>
            <w:r>
              <w:t>2843</w:t>
            </w:r>
          </w:p>
        </w:tc>
        <w:tc>
          <w:tcPr>
            <w:tcW w:w="2160" w:type="dxa"/>
            <w:vAlign w:val="center"/>
          </w:tcPr>
          <w:p w:rsidR="00D33E45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D33E45" w:rsidRPr="00B722C3" w:rsidRDefault="00D33E45" w:rsidP="00F804C0">
            <w:r>
              <w:t>Специалист</w:t>
            </w:r>
          </w:p>
        </w:tc>
        <w:tc>
          <w:tcPr>
            <w:tcW w:w="1980" w:type="dxa"/>
            <w:vAlign w:val="center"/>
          </w:tcPr>
          <w:p w:rsidR="00D33E45" w:rsidRPr="00005F2B" w:rsidRDefault="00D33E45" w:rsidP="00F804C0">
            <w:pPr>
              <w:jc w:val="center"/>
            </w:pPr>
            <w:r>
              <w:t>2785</w:t>
            </w:r>
          </w:p>
        </w:tc>
        <w:tc>
          <w:tcPr>
            <w:tcW w:w="2160" w:type="dxa"/>
            <w:vAlign w:val="center"/>
          </w:tcPr>
          <w:p w:rsidR="00D33E45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gridSpan w:val="3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>Раздел 2. Должности муниципальной службы в Собрании депутатов муниципального образования «Плесецкий муниципальный район»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Ведущая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Консультант</w:t>
            </w:r>
          </w:p>
        </w:tc>
        <w:tc>
          <w:tcPr>
            <w:tcW w:w="1980" w:type="dxa"/>
            <w:vAlign w:val="center"/>
          </w:tcPr>
          <w:p w:rsidR="00D33E45" w:rsidRPr="003338CF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827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Старшая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>Главный специалист</w:t>
            </w:r>
          </w:p>
        </w:tc>
        <w:tc>
          <w:tcPr>
            <w:tcW w:w="1980" w:type="dxa"/>
            <w:vAlign w:val="center"/>
          </w:tcPr>
          <w:p w:rsidR="00D33E45" w:rsidRPr="003338CF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791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40" w:type="dxa"/>
          </w:tcPr>
          <w:p w:rsidR="00D33E45" w:rsidRPr="00B722C3" w:rsidRDefault="00D33E45" w:rsidP="00F804C0">
            <w:r w:rsidRPr="00B722C3">
              <w:t>Ведущий специалист</w:t>
            </w:r>
          </w:p>
        </w:tc>
        <w:tc>
          <w:tcPr>
            <w:tcW w:w="1980" w:type="dxa"/>
            <w:vAlign w:val="center"/>
          </w:tcPr>
          <w:p w:rsidR="00D33E45" w:rsidRPr="003338CF" w:rsidRDefault="00D33E45" w:rsidP="00F804C0">
            <w:pPr>
              <w:jc w:val="center"/>
              <w:rPr>
                <w:lang w:val="en-US"/>
              </w:rPr>
            </w:pPr>
            <w:r w:rsidRPr="00B722C3">
              <w:t>3</w:t>
            </w:r>
            <w:r>
              <w:rPr>
                <w:lang w:val="en-US"/>
              </w:rPr>
              <w:t>495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40" w:type="dxa"/>
          </w:tcPr>
          <w:p w:rsidR="00D33E45" w:rsidRPr="00B722C3" w:rsidRDefault="00D33E45" w:rsidP="00F804C0">
            <w:r w:rsidRPr="00B722C3">
              <w:rPr>
                <w:b/>
              </w:rPr>
              <w:t>Младшая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>Специалист 1 категории</w:t>
            </w:r>
          </w:p>
        </w:tc>
        <w:tc>
          <w:tcPr>
            <w:tcW w:w="1980" w:type="dxa"/>
            <w:vAlign w:val="center"/>
          </w:tcPr>
          <w:p w:rsidR="00D33E45" w:rsidRPr="003338CF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2962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40" w:type="dxa"/>
          </w:tcPr>
          <w:p w:rsidR="00D33E45" w:rsidRPr="00B722C3" w:rsidRDefault="00D33E45" w:rsidP="00F804C0">
            <w:r>
              <w:t>Специалист 2 категории</w:t>
            </w:r>
          </w:p>
        </w:tc>
        <w:tc>
          <w:tcPr>
            <w:tcW w:w="1980" w:type="dxa"/>
            <w:vAlign w:val="center"/>
          </w:tcPr>
          <w:p w:rsidR="00D33E45" w:rsidRPr="00005F2B" w:rsidRDefault="00D33E45" w:rsidP="00F804C0">
            <w:pPr>
              <w:jc w:val="center"/>
            </w:pPr>
            <w:r>
              <w:t>2843</w:t>
            </w:r>
          </w:p>
        </w:tc>
        <w:tc>
          <w:tcPr>
            <w:tcW w:w="2160" w:type="dxa"/>
            <w:vAlign w:val="center"/>
          </w:tcPr>
          <w:p w:rsidR="00D33E45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40" w:type="dxa"/>
          </w:tcPr>
          <w:p w:rsidR="00D33E45" w:rsidRPr="00B722C3" w:rsidRDefault="00D33E45" w:rsidP="00F804C0">
            <w:r>
              <w:t>Специалист</w:t>
            </w:r>
          </w:p>
        </w:tc>
        <w:tc>
          <w:tcPr>
            <w:tcW w:w="1980" w:type="dxa"/>
            <w:vAlign w:val="center"/>
          </w:tcPr>
          <w:p w:rsidR="00D33E45" w:rsidRPr="00005F2B" w:rsidRDefault="00D33E45" w:rsidP="00F804C0">
            <w:pPr>
              <w:jc w:val="center"/>
            </w:pPr>
            <w:r>
              <w:t>2785</w:t>
            </w:r>
          </w:p>
        </w:tc>
        <w:tc>
          <w:tcPr>
            <w:tcW w:w="2160" w:type="dxa"/>
            <w:vAlign w:val="center"/>
          </w:tcPr>
          <w:p w:rsidR="00D33E45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80" w:type="dxa"/>
            <w:gridSpan w:val="3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>Раздел 3. Должности муниципальной службы</w:t>
            </w:r>
          </w:p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 xml:space="preserve"> в контрольно-счётной комиссии муниципального образования </w:t>
            </w:r>
          </w:p>
          <w:p w:rsidR="00D33E45" w:rsidRPr="00B722C3" w:rsidRDefault="00D33E45" w:rsidP="00F804C0">
            <w:pPr>
              <w:jc w:val="center"/>
              <w:rPr>
                <w:b/>
              </w:rPr>
            </w:pPr>
            <w:r w:rsidRPr="00B722C3">
              <w:rPr>
                <w:b/>
              </w:rPr>
              <w:t>«Плесецкий муниципальный район»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Высшая группа должностей</w:t>
            </w:r>
          </w:p>
        </w:tc>
        <w:tc>
          <w:tcPr>
            <w:tcW w:w="1980" w:type="dxa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  <w:rPr>
                <w:b/>
              </w:rPr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4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 xml:space="preserve">Председатель </w:t>
            </w:r>
            <w:r>
              <w:t>контрольно-счётной комиссии</w:t>
            </w:r>
          </w:p>
        </w:tc>
        <w:tc>
          <w:tcPr>
            <w:tcW w:w="1980" w:type="dxa"/>
            <w:vAlign w:val="center"/>
          </w:tcPr>
          <w:p w:rsidR="00D33E45" w:rsidRPr="003338CF" w:rsidRDefault="00D33E45" w:rsidP="00F80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6219</w:t>
            </w:r>
          </w:p>
        </w:tc>
        <w:tc>
          <w:tcPr>
            <w:tcW w:w="21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1-3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45" w:rsidRPr="00B722C3" w:rsidRDefault="00D33E45" w:rsidP="00F804C0">
            <w:pPr>
              <w:rPr>
                <w:b/>
              </w:rPr>
            </w:pPr>
          </w:p>
          <w:p w:rsidR="00D33E45" w:rsidRPr="00B722C3" w:rsidRDefault="00D33E45" w:rsidP="00F804C0">
            <w:r w:rsidRPr="00B722C3">
              <w:t>* Начальник управления</w:t>
            </w:r>
          </w:p>
          <w:p w:rsidR="00D33E45" w:rsidRPr="00B722C3" w:rsidRDefault="00D33E45" w:rsidP="00F804C0">
            <w:pPr>
              <w:rPr>
                <w:b/>
              </w:rPr>
            </w:pPr>
            <w:r w:rsidRPr="00B722C3">
              <w:t>** Начальник отдела</w:t>
            </w:r>
          </w:p>
          <w:p w:rsidR="00D33E45" w:rsidRPr="00B722C3" w:rsidRDefault="00D33E45" w:rsidP="00F804C0">
            <w:r w:rsidRPr="00B722C3">
              <w:rPr>
                <w:b/>
              </w:rPr>
              <w:t xml:space="preserve">*** </w:t>
            </w:r>
            <w:r w:rsidRPr="00B722C3">
              <w:t>Заместитель начальника управления</w:t>
            </w:r>
          </w:p>
          <w:p w:rsidR="00D33E45" w:rsidRPr="00B722C3" w:rsidRDefault="00D33E45" w:rsidP="00F804C0">
            <w:r w:rsidRPr="00B722C3">
              <w:t>**** Заместитель начальника отдела».</w:t>
            </w:r>
          </w:p>
          <w:p w:rsidR="00D33E45" w:rsidRPr="00B722C3" w:rsidRDefault="00D33E45" w:rsidP="00F804C0"/>
          <w:p w:rsidR="00D33E45" w:rsidRPr="00B722C3" w:rsidRDefault="00D33E45" w:rsidP="00F804C0">
            <w:pPr>
              <w:rPr>
                <w:b/>
              </w:rPr>
            </w:pPr>
          </w:p>
          <w:p w:rsidR="00D33E45" w:rsidRPr="00B722C3" w:rsidRDefault="00D33E45" w:rsidP="00F804C0">
            <w:pPr>
              <w:rPr>
                <w:b/>
              </w:rPr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  <w:rPr>
                <w:lang w:val="en-US"/>
              </w:rPr>
            </w:pPr>
          </w:p>
          <w:p w:rsidR="00D33E45" w:rsidRDefault="00D33E45" w:rsidP="00F804C0">
            <w:pPr>
              <w:jc w:val="right"/>
              <w:rPr>
                <w:lang w:val="en-US"/>
              </w:rPr>
            </w:pPr>
          </w:p>
          <w:p w:rsidR="00D33E45" w:rsidRPr="004231FE" w:rsidRDefault="00D33E45" w:rsidP="00F804C0">
            <w:pPr>
              <w:jc w:val="right"/>
              <w:rPr>
                <w:lang w:val="en-US"/>
              </w:rPr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Default="00D33E45" w:rsidP="00F804C0">
            <w:pPr>
              <w:jc w:val="right"/>
            </w:pPr>
          </w:p>
          <w:p w:rsidR="00D33E45" w:rsidRPr="00B722C3" w:rsidRDefault="003155B9" w:rsidP="00F804C0">
            <w:pPr>
              <w:jc w:val="right"/>
            </w:pPr>
            <w:r>
              <w:lastRenderedPageBreak/>
              <w:t>Приложение</w:t>
            </w:r>
            <w:r w:rsidR="00D33E45" w:rsidRPr="00B722C3">
              <w:t xml:space="preserve"> 2</w:t>
            </w:r>
          </w:p>
          <w:p w:rsidR="00D33E45" w:rsidRPr="00B722C3" w:rsidRDefault="00D33E45" w:rsidP="00F804C0">
            <w:pPr>
              <w:jc w:val="right"/>
            </w:pPr>
            <w:r w:rsidRPr="00B722C3">
              <w:t>к решению Собрания депутатов</w:t>
            </w:r>
          </w:p>
          <w:p w:rsidR="00D33E45" w:rsidRPr="00B722C3" w:rsidRDefault="00D33E45" w:rsidP="00F804C0">
            <w:pPr>
              <w:jc w:val="right"/>
            </w:pPr>
            <w:r w:rsidRPr="00B722C3">
              <w:t xml:space="preserve">МО «Плесецкий муниципальный район» </w:t>
            </w:r>
          </w:p>
          <w:p w:rsidR="00D33E45" w:rsidRPr="003155B9" w:rsidRDefault="00D33E45" w:rsidP="00F804C0">
            <w:pPr>
              <w:jc w:val="right"/>
              <w:rPr>
                <w:lang w:val="ru-RU"/>
              </w:rPr>
            </w:pPr>
            <w:r w:rsidRPr="00B722C3">
              <w:t xml:space="preserve">от </w:t>
            </w:r>
            <w:r w:rsidR="003155B9">
              <w:rPr>
                <w:lang w:val="ru-RU"/>
              </w:rPr>
              <w:t xml:space="preserve">29 октября </w:t>
            </w:r>
            <w:r w:rsidRPr="00B722C3">
              <w:t>20</w:t>
            </w:r>
            <w:r>
              <w:t>20</w:t>
            </w:r>
            <w:r w:rsidRPr="00B722C3">
              <w:t xml:space="preserve"> года № </w:t>
            </w:r>
            <w:r w:rsidR="003155B9">
              <w:rPr>
                <w:lang w:val="ru-RU"/>
              </w:rPr>
              <w:t>148</w:t>
            </w:r>
          </w:p>
          <w:p w:rsidR="00D33E45" w:rsidRPr="00B722C3" w:rsidRDefault="00D33E45" w:rsidP="00F804C0">
            <w:pPr>
              <w:jc w:val="right"/>
            </w:pPr>
          </w:p>
          <w:p w:rsidR="00D33E45" w:rsidRPr="00B722C3" w:rsidRDefault="003155B9" w:rsidP="00F804C0">
            <w:pPr>
              <w:jc w:val="right"/>
            </w:pPr>
            <w:r>
              <w:t>«Приложение</w:t>
            </w:r>
            <w:r w:rsidR="00D33E45" w:rsidRPr="00B722C3">
              <w:t xml:space="preserve"> 2</w:t>
            </w:r>
          </w:p>
          <w:p w:rsidR="00D33E45" w:rsidRPr="00B722C3" w:rsidRDefault="00D33E45" w:rsidP="00F804C0">
            <w:pPr>
              <w:jc w:val="right"/>
            </w:pPr>
            <w:r w:rsidRPr="00B722C3">
              <w:t xml:space="preserve">к Положению о денежном содержании </w:t>
            </w:r>
          </w:p>
          <w:p w:rsidR="00D33E45" w:rsidRPr="00B722C3" w:rsidRDefault="00D33E45" w:rsidP="00F804C0">
            <w:pPr>
              <w:jc w:val="right"/>
            </w:pPr>
            <w:r w:rsidRPr="00B722C3">
              <w:t xml:space="preserve">муниципальных служащих </w:t>
            </w:r>
          </w:p>
          <w:p w:rsidR="00D33E45" w:rsidRPr="00B722C3" w:rsidRDefault="00D33E45" w:rsidP="00F804C0">
            <w:pPr>
              <w:jc w:val="right"/>
            </w:pPr>
            <w:r w:rsidRPr="00B722C3">
              <w:t xml:space="preserve">муниципального образования </w:t>
            </w:r>
          </w:p>
          <w:p w:rsidR="00D33E45" w:rsidRPr="00B722C3" w:rsidRDefault="00D33E45" w:rsidP="00F804C0">
            <w:pPr>
              <w:jc w:val="right"/>
            </w:pPr>
            <w:r w:rsidRPr="00B722C3">
              <w:t>«Плесецкий муниципальный район»</w:t>
            </w:r>
          </w:p>
          <w:p w:rsidR="00D33E45" w:rsidRPr="00B722C3" w:rsidRDefault="00D33E45" w:rsidP="00F804C0">
            <w:pPr>
              <w:rPr>
                <w:b/>
              </w:rPr>
            </w:pPr>
          </w:p>
        </w:tc>
      </w:tr>
    </w:tbl>
    <w:p w:rsidR="00D33E45" w:rsidRPr="00B722C3" w:rsidRDefault="00D33E45" w:rsidP="00D33E45">
      <w:pPr>
        <w:jc w:val="right"/>
      </w:pPr>
    </w:p>
    <w:p w:rsidR="00D33E45" w:rsidRPr="00B722C3" w:rsidRDefault="00D33E45" w:rsidP="00D33E45">
      <w:pPr>
        <w:ind w:left="-540" w:firstLine="540"/>
        <w:jc w:val="center"/>
        <w:rPr>
          <w:b/>
        </w:rPr>
      </w:pPr>
      <w:r w:rsidRPr="00B722C3">
        <w:rPr>
          <w:b/>
        </w:rPr>
        <w:t>Р А З М Е Р Ы</w:t>
      </w:r>
    </w:p>
    <w:p w:rsidR="00D33E45" w:rsidRPr="003155B9" w:rsidRDefault="00D33E45" w:rsidP="00D33E45">
      <w:pPr>
        <w:jc w:val="center"/>
        <w:rPr>
          <w:b/>
        </w:rPr>
      </w:pPr>
      <w:r w:rsidRPr="003155B9">
        <w:rPr>
          <w:b/>
        </w:rPr>
        <w:t xml:space="preserve">окладов за классный чин муниципальных служащих </w:t>
      </w:r>
    </w:p>
    <w:p w:rsidR="00D33E45" w:rsidRPr="003155B9" w:rsidRDefault="00D33E45" w:rsidP="00D33E45">
      <w:pPr>
        <w:jc w:val="center"/>
        <w:rPr>
          <w:b/>
        </w:rPr>
      </w:pPr>
      <w:r w:rsidRPr="003155B9">
        <w:rPr>
          <w:b/>
        </w:rPr>
        <w:t xml:space="preserve">муниципального образования «Плесецкий муниципальный район» </w:t>
      </w:r>
    </w:p>
    <w:p w:rsidR="00D33E45" w:rsidRPr="003155B9" w:rsidRDefault="00D33E45" w:rsidP="00D33E45">
      <w:pPr>
        <w:jc w:val="center"/>
        <w:rPr>
          <w:b/>
        </w:rPr>
      </w:pPr>
    </w:p>
    <w:p w:rsidR="00D33E45" w:rsidRPr="003155B9" w:rsidRDefault="00D33E45" w:rsidP="00D33E45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260"/>
        <w:gridCol w:w="1440"/>
        <w:gridCol w:w="1260"/>
      </w:tblGrid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60" w:type="dxa"/>
            <w:vMerge w:val="restart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Наименование классного чина</w:t>
            </w:r>
          </w:p>
        </w:tc>
        <w:tc>
          <w:tcPr>
            <w:tcW w:w="3960" w:type="dxa"/>
            <w:gridSpan w:val="3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Размер оклада за классный чин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60" w:type="dxa"/>
            <w:vMerge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1 класса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2 класса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3 класса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Высшая группа должностей</w:t>
            </w:r>
          </w:p>
        </w:tc>
        <w:tc>
          <w:tcPr>
            <w:tcW w:w="1260" w:type="dxa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440" w:type="dxa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60" w:type="dxa"/>
          </w:tcPr>
          <w:p w:rsidR="00D33E45" w:rsidRPr="00B722C3" w:rsidRDefault="00D33E45" w:rsidP="00F804C0">
            <w:r w:rsidRPr="00B722C3">
              <w:t>Действительный муниципальный советник Архангельской области</w:t>
            </w:r>
          </w:p>
        </w:tc>
        <w:tc>
          <w:tcPr>
            <w:tcW w:w="126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 w:rsidRPr="00B722C3">
              <w:t>2</w:t>
            </w:r>
            <w:r>
              <w:t>40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20</w:t>
            </w:r>
            <w:r>
              <w:t>6</w:t>
            </w:r>
            <w:r w:rsidRPr="00B722C3">
              <w:t>2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1719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60" w:type="dxa"/>
          </w:tcPr>
          <w:p w:rsidR="00D33E45" w:rsidRPr="00B722C3" w:rsidRDefault="00D33E45" w:rsidP="00F804C0">
            <w:r w:rsidRPr="00B722C3">
              <w:rPr>
                <w:b/>
              </w:rPr>
              <w:t>Главная группа должностей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</w:tcPr>
          <w:p w:rsidR="00D33E45" w:rsidRPr="00B722C3" w:rsidRDefault="00D33E45" w:rsidP="00F804C0">
            <w:r w:rsidRPr="00B722C3">
              <w:t>Муниципальный советник Архангельской области</w:t>
            </w:r>
          </w:p>
        </w:tc>
        <w:tc>
          <w:tcPr>
            <w:tcW w:w="126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>
              <w:t>217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1867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 xml:space="preserve">  1557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6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rPr>
                <w:b/>
              </w:rPr>
              <w:t>Ведущая группа должностей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60" w:type="dxa"/>
          </w:tcPr>
          <w:p w:rsidR="00D33E45" w:rsidRPr="00B722C3" w:rsidRDefault="00D33E45" w:rsidP="00F804C0">
            <w:r w:rsidRPr="00B722C3">
              <w:t xml:space="preserve">Советник муниципальной службы Архангельской области </w:t>
            </w:r>
          </w:p>
        </w:tc>
        <w:tc>
          <w:tcPr>
            <w:tcW w:w="126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>
              <w:t>181</w:t>
            </w:r>
            <w:r>
              <w:rPr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1</w:t>
            </w:r>
            <w:r>
              <w:t>555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 w:rsidRPr="00B722C3">
              <w:t>12</w:t>
            </w:r>
            <w:r>
              <w:t>96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60" w:type="dxa"/>
          </w:tcPr>
          <w:p w:rsidR="00D33E45" w:rsidRPr="00B722C3" w:rsidRDefault="00D33E45" w:rsidP="00F804C0">
            <w:r w:rsidRPr="00B722C3">
              <w:rPr>
                <w:b/>
              </w:rPr>
              <w:t>Старшая группа должностей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6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>Референт муниципальной службы Архангельской области</w:t>
            </w:r>
          </w:p>
        </w:tc>
        <w:tc>
          <w:tcPr>
            <w:tcW w:w="126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>
              <w:t>132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1139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948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60" w:type="dxa"/>
          </w:tcPr>
          <w:p w:rsidR="00D33E45" w:rsidRPr="00B722C3" w:rsidRDefault="00D33E45" w:rsidP="00F804C0">
            <w:r w:rsidRPr="00B722C3">
              <w:rPr>
                <w:b/>
              </w:rPr>
              <w:t>Младшая группа должностей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60" w:type="dxa"/>
          </w:tcPr>
          <w:p w:rsidR="00D33E45" w:rsidRPr="00B722C3" w:rsidRDefault="00D33E45" w:rsidP="00F804C0">
            <w:pPr>
              <w:rPr>
                <w:b/>
              </w:rPr>
            </w:pPr>
            <w:r w:rsidRPr="00B722C3">
              <w:t>Секретарь муниципальной службы Архангельской области</w:t>
            </w:r>
          </w:p>
        </w:tc>
        <w:tc>
          <w:tcPr>
            <w:tcW w:w="1260" w:type="dxa"/>
            <w:vAlign w:val="center"/>
          </w:tcPr>
          <w:p w:rsidR="00D33E45" w:rsidRPr="004231FE" w:rsidRDefault="00D33E45" w:rsidP="00F804C0">
            <w:pPr>
              <w:jc w:val="center"/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889</w:t>
            </w:r>
          </w:p>
        </w:tc>
        <w:tc>
          <w:tcPr>
            <w:tcW w:w="1260" w:type="dxa"/>
            <w:vAlign w:val="center"/>
          </w:tcPr>
          <w:p w:rsidR="00D33E45" w:rsidRPr="00B722C3" w:rsidRDefault="00D33E45" w:rsidP="00F804C0">
            <w:pPr>
              <w:jc w:val="center"/>
            </w:pPr>
            <w:r>
              <w:t>742</w:t>
            </w:r>
          </w:p>
        </w:tc>
      </w:tr>
      <w:tr w:rsidR="00D33E45" w:rsidRPr="00B722C3" w:rsidTr="00F804C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720" w:type="dxa"/>
            <w:gridSpan w:val="4"/>
            <w:tcBorders>
              <w:left w:val="nil"/>
              <w:bottom w:val="nil"/>
              <w:right w:val="nil"/>
            </w:tcBorders>
          </w:tcPr>
          <w:p w:rsidR="00D33E45" w:rsidRPr="00B722C3" w:rsidRDefault="00D33E45" w:rsidP="00F804C0">
            <w:r w:rsidRPr="00B722C3">
              <w:t xml:space="preserve">                                                                                                                                  </w:t>
            </w:r>
            <w:r>
              <w:t xml:space="preserve">                       </w:t>
            </w:r>
            <w:r w:rsidRPr="00B722C3">
              <w:t xml:space="preserve">  ».</w:t>
            </w:r>
          </w:p>
          <w:p w:rsidR="00D33E45" w:rsidRPr="00B722C3" w:rsidRDefault="00D33E45" w:rsidP="00F804C0"/>
          <w:p w:rsidR="00D33E45" w:rsidRPr="00B722C3" w:rsidRDefault="00D33E45" w:rsidP="00F804C0"/>
          <w:p w:rsidR="00D33E45" w:rsidRPr="00B722C3" w:rsidRDefault="00D33E45" w:rsidP="00F804C0">
            <w:pPr>
              <w:jc w:val="center"/>
            </w:pPr>
          </w:p>
        </w:tc>
      </w:tr>
    </w:tbl>
    <w:p w:rsidR="00D33E45" w:rsidRDefault="00D33E45" w:rsidP="00D33E45"/>
    <w:p w:rsidR="00D33E45" w:rsidRPr="00D33E45" w:rsidRDefault="00D33E45" w:rsidP="00D33E45">
      <w:pPr>
        <w:tabs>
          <w:tab w:val="left" w:pos="7245"/>
        </w:tabs>
        <w:rPr>
          <w:lang w:val="ru-RU"/>
        </w:rPr>
      </w:pPr>
    </w:p>
    <w:sectPr w:rsidR="00D33E45" w:rsidRPr="00D33E45" w:rsidSect="003155B9">
      <w:pgSz w:w="11905" w:h="16837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1B" w:rsidRDefault="0007121B">
      <w:r>
        <w:separator/>
      </w:r>
    </w:p>
  </w:endnote>
  <w:endnote w:type="continuationSeparator" w:id="1">
    <w:p w:rsidR="0007121B" w:rsidRDefault="0007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1B" w:rsidRDefault="0007121B">
      <w:r>
        <w:rPr>
          <w:color w:val="000000"/>
        </w:rPr>
        <w:separator/>
      </w:r>
    </w:p>
  </w:footnote>
  <w:footnote w:type="continuationSeparator" w:id="1">
    <w:p w:rsidR="0007121B" w:rsidRDefault="0007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529"/>
    <w:multiLevelType w:val="multilevel"/>
    <w:tmpl w:val="E52A1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F6"/>
    <w:rsid w:val="0007121B"/>
    <w:rsid w:val="002E5CF6"/>
    <w:rsid w:val="003155B9"/>
    <w:rsid w:val="00402870"/>
    <w:rsid w:val="004820AA"/>
    <w:rsid w:val="0053503F"/>
    <w:rsid w:val="007F0F99"/>
    <w:rsid w:val="00855C1D"/>
    <w:rsid w:val="00A37605"/>
    <w:rsid w:val="00B12364"/>
    <w:rsid w:val="00D33E45"/>
    <w:rsid w:val="00D6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60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605"/>
    <w:pPr>
      <w:suppressAutoHyphens/>
    </w:pPr>
  </w:style>
  <w:style w:type="paragraph" w:customStyle="1" w:styleId="Heading">
    <w:name w:val="Heading"/>
    <w:basedOn w:val="Standard"/>
    <w:next w:val="Textbody"/>
    <w:rsid w:val="00A376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605"/>
    <w:pPr>
      <w:spacing w:after="120"/>
    </w:pPr>
  </w:style>
  <w:style w:type="paragraph" w:styleId="a3">
    <w:name w:val="List"/>
    <w:basedOn w:val="Textbody"/>
    <w:rsid w:val="00A37605"/>
  </w:style>
  <w:style w:type="paragraph" w:styleId="a4">
    <w:name w:val="caption"/>
    <w:basedOn w:val="Standard"/>
    <w:rsid w:val="00A376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605"/>
    <w:pPr>
      <w:suppressLineNumbers/>
    </w:pPr>
  </w:style>
  <w:style w:type="character" w:customStyle="1" w:styleId="NumberingSymbols">
    <w:name w:val="Numbering Symbols"/>
    <w:rsid w:val="00A37605"/>
    <w:rPr>
      <w:sz w:val="28"/>
      <w:szCs w:val="28"/>
    </w:rPr>
  </w:style>
  <w:style w:type="paragraph" w:styleId="a5">
    <w:name w:val="Balloon Text"/>
    <w:basedOn w:val="a"/>
    <w:rsid w:val="00A376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A3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 Светлана Евгеньевна</dc:creator>
  <cp:lastModifiedBy>user</cp:lastModifiedBy>
  <cp:revision>10</cp:revision>
  <cp:lastPrinted>2020-09-29T07:50:00Z</cp:lastPrinted>
  <dcterms:created xsi:type="dcterms:W3CDTF">2020-09-17T13:23:00Z</dcterms:created>
  <dcterms:modified xsi:type="dcterms:W3CDTF">2020-10-31T20:35:00Z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